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E771A" w14:textId="77777777" w:rsidR="00185C1E" w:rsidRPr="006C3018" w:rsidRDefault="00185C1E" w:rsidP="00185C1E">
      <w:pPr>
        <w:pStyle w:val="Heading2"/>
      </w:pPr>
      <w:r w:rsidRPr="006C3018">
        <w:rPr>
          <w:bCs/>
        </w:rPr>
        <w:t xml:space="preserve">BATTLE GROUP </w:t>
      </w:r>
      <w:r>
        <w:rPr>
          <w:bCs/>
          <w:color w:val="FF0000"/>
        </w:rPr>
        <w:t xml:space="preserve">BettER ARMOUR and </w:t>
      </w:r>
      <w:r w:rsidRPr="006C3018">
        <w:rPr>
          <w:bCs/>
        </w:rPr>
        <w:t>QU</w:t>
      </w:r>
      <w:r w:rsidRPr="006C3018">
        <w:t>A</w:t>
      </w:r>
      <w:r w:rsidRPr="006C3018">
        <w:rPr>
          <w:bCs/>
        </w:rPr>
        <w:t xml:space="preserve">LITY </w:t>
      </w:r>
      <w:r w:rsidRPr="00185C1E">
        <w:rPr>
          <w:bCs/>
          <w:strike/>
          <w:color w:val="FF0000"/>
        </w:rPr>
        <w:t>– Quality</w:t>
      </w:r>
      <w:r w:rsidRPr="00185C1E">
        <w:rPr>
          <w:bCs/>
          <w:color w:val="FF0000"/>
        </w:rPr>
        <w:t xml:space="preserve"> </w:t>
      </w:r>
      <w:r w:rsidRPr="006C3018">
        <w:rPr>
          <w:bCs/>
        </w:rPr>
        <w:t>Re-ROLLS</w:t>
      </w:r>
    </w:p>
    <w:p w14:paraId="54FE771B" w14:textId="77777777" w:rsidR="00185C1E" w:rsidRPr="00BA7033" w:rsidRDefault="00185C1E" w:rsidP="00185C1E">
      <w:r>
        <w:t>T</w:t>
      </w:r>
      <w:r w:rsidRPr="00BA7033">
        <w:t xml:space="preserve">he effect of </w:t>
      </w:r>
      <w:r>
        <w:rPr>
          <w:b/>
          <w:color w:val="FF0000"/>
        </w:rPr>
        <w:t xml:space="preserve">Better Armour and </w:t>
      </w:r>
      <w:r w:rsidRPr="00BA7033">
        <w:t xml:space="preserve">the </w:t>
      </w:r>
      <w:r>
        <w:rPr>
          <w:b/>
          <w:color w:val="FF0000"/>
        </w:rPr>
        <w:t>Quality</w:t>
      </w:r>
      <w:r w:rsidRPr="00185C1E">
        <w:rPr>
          <w:color w:val="FF0000"/>
        </w:rPr>
        <w:t xml:space="preserve"> </w:t>
      </w:r>
      <w:r w:rsidRPr="00BA7033">
        <w:t xml:space="preserve">difference of troop types is determined by re-rolling dice. </w:t>
      </w:r>
      <w:r>
        <w:t>W</w:t>
      </w:r>
      <w:r w:rsidRPr="00BA7033">
        <w:t>here a section of the rules states ‘quality re-rolls apply</w:t>
      </w:r>
      <w:r>
        <w:t>’</w:t>
      </w:r>
      <w:r w:rsidR="00C7752E">
        <w:t xml:space="preserve"> the following rules are used.</w:t>
      </w:r>
    </w:p>
    <w:p w14:paraId="54FE771C" w14:textId="77777777" w:rsidR="00185C1E" w:rsidRPr="00E26010" w:rsidRDefault="00185C1E" w:rsidP="00185C1E">
      <w:pPr>
        <w:ind w:right="64"/>
        <w:rPr>
          <w:rFonts w:cs="Arial"/>
        </w:rPr>
      </w:pPr>
    </w:p>
    <w:p w14:paraId="54FE771D" w14:textId="77777777" w:rsidR="00185C1E" w:rsidRPr="006048DC" w:rsidRDefault="00185C1E" w:rsidP="00185C1E">
      <w:pPr>
        <w:pStyle w:val="Bullet1"/>
        <w:rPr>
          <w:strike/>
          <w:color w:val="FF0000"/>
        </w:rPr>
      </w:pPr>
      <w:r w:rsidRPr="006048DC">
        <w:rPr>
          <w:strike/>
          <w:color w:val="FF0000"/>
        </w:rPr>
        <w:t xml:space="preserve">Elite troops can re-roll 1’s and 2’s. </w:t>
      </w:r>
    </w:p>
    <w:p w14:paraId="54FE771E" w14:textId="77777777" w:rsidR="00185C1E" w:rsidRPr="006048DC" w:rsidRDefault="00185C1E" w:rsidP="00185C1E">
      <w:pPr>
        <w:pStyle w:val="Bullet1"/>
        <w:rPr>
          <w:strike/>
          <w:color w:val="FF0000"/>
        </w:rPr>
      </w:pPr>
      <w:r w:rsidRPr="006048DC">
        <w:rPr>
          <w:strike/>
          <w:color w:val="FF0000"/>
        </w:rPr>
        <w:t xml:space="preserve">Superior troops can re-roll 1’s. </w:t>
      </w:r>
    </w:p>
    <w:p w14:paraId="54FE771F" w14:textId="77777777" w:rsidR="00185C1E" w:rsidRPr="006048DC" w:rsidRDefault="00185C1E" w:rsidP="00185C1E">
      <w:pPr>
        <w:pStyle w:val="Bullet1"/>
        <w:rPr>
          <w:strike/>
          <w:color w:val="FF0000"/>
        </w:rPr>
      </w:pPr>
      <w:r w:rsidRPr="006048DC">
        <w:rPr>
          <w:strike/>
          <w:color w:val="FF0000"/>
        </w:rPr>
        <w:t>Poor troops must re-roll 6’s.</w:t>
      </w:r>
    </w:p>
    <w:p w14:paraId="54FE7720" w14:textId="77777777" w:rsidR="00185C1E" w:rsidRPr="006048DC" w:rsidRDefault="00185C1E" w:rsidP="00185C1E">
      <w:pPr>
        <w:pStyle w:val="Bullet1"/>
        <w:rPr>
          <w:strike/>
          <w:color w:val="FF0000"/>
        </w:rPr>
      </w:pPr>
      <w:r w:rsidRPr="006048DC">
        <w:rPr>
          <w:strike/>
          <w:color w:val="FF0000"/>
        </w:rPr>
        <w:t>A dice is only re-rolled once.</w:t>
      </w:r>
    </w:p>
    <w:p w14:paraId="54FE7721" w14:textId="77777777" w:rsidR="00185C1E" w:rsidRPr="00E26010" w:rsidRDefault="00185C1E" w:rsidP="00185C1E">
      <w:pPr>
        <w:ind w:left="360" w:right="64"/>
        <w:rPr>
          <w:rFonts w:cs="Arial"/>
        </w:rPr>
      </w:pPr>
    </w:p>
    <w:p w14:paraId="54FE7722" w14:textId="77777777" w:rsidR="006048DC" w:rsidRDefault="006048DC" w:rsidP="00185C1E">
      <w:pPr>
        <w:ind w:right="64"/>
        <w:rPr>
          <w:rFonts w:cs="Arial"/>
          <w:color w:val="FF0000"/>
        </w:rPr>
      </w:pPr>
      <w:r>
        <w:rPr>
          <w:rFonts w:cs="Arial"/>
          <w:color w:val="FF0000"/>
        </w:rPr>
        <w:t>Quality Re-roll Ladder</w:t>
      </w:r>
    </w:p>
    <w:p w14:paraId="54FE7723" w14:textId="77777777" w:rsidR="006048DC" w:rsidRDefault="006048DC" w:rsidP="00185C1E">
      <w:pPr>
        <w:ind w:right="64"/>
        <w:rPr>
          <w:rFonts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48DC" w14:paraId="54FE7726" w14:textId="77777777" w:rsidTr="00C7752E">
        <w:tc>
          <w:tcPr>
            <w:tcW w:w="4508" w:type="dxa"/>
            <w:shd w:val="clear" w:color="auto" w:fill="FFC000"/>
          </w:tcPr>
          <w:p w14:paraId="54FE7724" w14:textId="77777777" w:rsidR="006048DC" w:rsidRDefault="006048DC" w:rsidP="006048DC">
            <w:pPr>
              <w:ind w:right="64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Base troop quality</w:t>
            </w:r>
          </w:p>
        </w:tc>
        <w:tc>
          <w:tcPr>
            <w:tcW w:w="4508" w:type="dxa"/>
            <w:shd w:val="clear" w:color="auto" w:fill="FFC000"/>
          </w:tcPr>
          <w:p w14:paraId="54FE7725" w14:textId="77777777" w:rsidR="006048DC" w:rsidRDefault="006048DC" w:rsidP="006048DC">
            <w:pPr>
              <w:ind w:right="64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Can re-roll dice scores of</w:t>
            </w:r>
          </w:p>
        </w:tc>
      </w:tr>
      <w:tr w:rsidR="006048DC" w14:paraId="54FE7729" w14:textId="77777777" w:rsidTr="00C7752E">
        <w:tc>
          <w:tcPr>
            <w:tcW w:w="4508" w:type="dxa"/>
            <w:shd w:val="clear" w:color="auto" w:fill="DEEAF6" w:themeFill="accent1" w:themeFillTint="33"/>
          </w:tcPr>
          <w:p w14:paraId="54FE7727" w14:textId="77777777" w:rsidR="006048DC" w:rsidRDefault="006048DC" w:rsidP="006048DC">
            <w:pPr>
              <w:ind w:right="64"/>
              <w:rPr>
                <w:rFonts w:cs="Arial"/>
                <w:color w:val="FF0000"/>
              </w:rPr>
            </w:pPr>
          </w:p>
        </w:tc>
        <w:tc>
          <w:tcPr>
            <w:tcW w:w="4508" w:type="dxa"/>
            <w:shd w:val="clear" w:color="auto" w:fill="DEEAF6" w:themeFill="accent1" w:themeFillTint="33"/>
          </w:tcPr>
          <w:p w14:paraId="54FE7728" w14:textId="77777777" w:rsidR="006048DC" w:rsidRDefault="006048DC" w:rsidP="006048DC">
            <w:pPr>
              <w:ind w:right="64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1, 2, 3</w:t>
            </w:r>
          </w:p>
        </w:tc>
      </w:tr>
      <w:tr w:rsidR="006048DC" w14:paraId="54FE772C" w14:textId="77777777" w:rsidTr="00C7752E">
        <w:tc>
          <w:tcPr>
            <w:tcW w:w="4508" w:type="dxa"/>
            <w:shd w:val="clear" w:color="auto" w:fill="FFF2CC" w:themeFill="accent4" w:themeFillTint="33"/>
          </w:tcPr>
          <w:p w14:paraId="54FE772A" w14:textId="77777777" w:rsidR="006048DC" w:rsidRDefault="006048DC" w:rsidP="006048DC">
            <w:pPr>
              <w:ind w:right="64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Elite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54FE772B" w14:textId="77777777" w:rsidR="006048DC" w:rsidRDefault="006048DC" w:rsidP="006048DC">
            <w:pPr>
              <w:ind w:right="64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1, 2</w:t>
            </w:r>
          </w:p>
        </w:tc>
      </w:tr>
      <w:tr w:rsidR="006048DC" w14:paraId="54FE772F" w14:textId="77777777" w:rsidTr="00C7752E">
        <w:tc>
          <w:tcPr>
            <w:tcW w:w="4508" w:type="dxa"/>
            <w:shd w:val="clear" w:color="auto" w:fill="DEEAF6" w:themeFill="accent1" w:themeFillTint="33"/>
          </w:tcPr>
          <w:p w14:paraId="54FE772D" w14:textId="77777777" w:rsidR="006048DC" w:rsidRDefault="006048DC" w:rsidP="006048DC">
            <w:pPr>
              <w:ind w:right="64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Superior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54FE772E" w14:textId="77777777" w:rsidR="006048DC" w:rsidRDefault="006048DC" w:rsidP="006048DC">
            <w:pPr>
              <w:ind w:right="64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1</w:t>
            </w:r>
          </w:p>
        </w:tc>
      </w:tr>
      <w:tr w:rsidR="006048DC" w14:paraId="54FE7732" w14:textId="77777777" w:rsidTr="00C7752E">
        <w:tc>
          <w:tcPr>
            <w:tcW w:w="4508" w:type="dxa"/>
            <w:shd w:val="clear" w:color="auto" w:fill="FFF2CC" w:themeFill="accent4" w:themeFillTint="33"/>
          </w:tcPr>
          <w:p w14:paraId="54FE7730" w14:textId="77777777" w:rsidR="006048DC" w:rsidRDefault="006048DC" w:rsidP="006048DC">
            <w:pPr>
              <w:ind w:right="64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Average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54FE7731" w14:textId="77777777" w:rsidR="006048DC" w:rsidRDefault="006048DC" w:rsidP="006048DC">
            <w:pPr>
              <w:ind w:right="64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No re-rolls</w:t>
            </w:r>
          </w:p>
        </w:tc>
      </w:tr>
      <w:tr w:rsidR="006048DC" w14:paraId="54FE7735" w14:textId="77777777" w:rsidTr="00C7752E">
        <w:tc>
          <w:tcPr>
            <w:tcW w:w="4508" w:type="dxa"/>
            <w:shd w:val="clear" w:color="auto" w:fill="DEEAF6" w:themeFill="accent1" w:themeFillTint="33"/>
          </w:tcPr>
          <w:p w14:paraId="54FE7733" w14:textId="77777777" w:rsidR="006048DC" w:rsidRDefault="006048DC" w:rsidP="006048DC">
            <w:pPr>
              <w:ind w:right="64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Poor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54FE7734" w14:textId="77777777" w:rsidR="006048DC" w:rsidRDefault="006048DC" w:rsidP="006048DC">
            <w:pPr>
              <w:ind w:right="64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6</w:t>
            </w:r>
          </w:p>
        </w:tc>
      </w:tr>
      <w:tr w:rsidR="006048DC" w14:paraId="54FE7738" w14:textId="77777777" w:rsidTr="00C7752E">
        <w:tc>
          <w:tcPr>
            <w:tcW w:w="4508" w:type="dxa"/>
            <w:shd w:val="clear" w:color="auto" w:fill="FFF2CC" w:themeFill="accent4" w:themeFillTint="33"/>
          </w:tcPr>
          <w:p w14:paraId="54FE7736" w14:textId="77777777" w:rsidR="006048DC" w:rsidRDefault="006048DC" w:rsidP="006048DC">
            <w:pPr>
              <w:ind w:right="64"/>
              <w:rPr>
                <w:rFonts w:cs="Arial"/>
                <w:color w:val="FF0000"/>
              </w:rPr>
            </w:pPr>
          </w:p>
        </w:tc>
        <w:tc>
          <w:tcPr>
            <w:tcW w:w="4508" w:type="dxa"/>
            <w:shd w:val="clear" w:color="auto" w:fill="FFF2CC" w:themeFill="accent4" w:themeFillTint="33"/>
          </w:tcPr>
          <w:p w14:paraId="54FE7737" w14:textId="77777777" w:rsidR="006048DC" w:rsidRDefault="006048DC" w:rsidP="006048DC">
            <w:pPr>
              <w:ind w:right="64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5, 6</w:t>
            </w:r>
          </w:p>
        </w:tc>
      </w:tr>
    </w:tbl>
    <w:p w14:paraId="54FE7739" w14:textId="77777777" w:rsidR="006048DC" w:rsidRDefault="006048DC" w:rsidP="00185C1E">
      <w:pPr>
        <w:ind w:right="64"/>
        <w:rPr>
          <w:rFonts w:cs="Arial"/>
          <w:color w:val="FF0000"/>
        </w:rPr>
      </w:pPr>
    </w:p>
    <w:p w14:paraId="54FE773A" w14:textId="77777777" w:rsidR="00C7752E" w:rsidRPr="00C7752E" w:rsidRDefault="00C7752E" w:rsidP="00185C1E">
      <w:pPr>
        <w:ind w:right="64"/>
        <w:rPr>
          <w:rFonts w:cs="Arial"/>
          <w:color w:val="FF0000"/>
        </w:rPr>
      </w:pPr>
      <w:r>
        <w:rPr>
          <w:rFonts w:cs="Arial"/>
          <w:color w:val="FF0000"/>
        </w:rPr>
        <w:t>A dice is only re-rolled once.</w:t>
      </w:r>
    </w:p>
    <w:p w14:paraId="54FE773B" w14:textId="77777777" w:rsidR="006048DC" w:rsidRDefault="006048DC" w:rsidP="00185C1E">
      <w:pPr>
        <w:ind w:right="64"/>
        <w:rPr>
          <w:rFonts w:cs="Arial"/>
        </w:rPr>
      </w:pPr>
    </w:p>
    <w:p w14:paraId="54FE773C" w14:textId="77777777" w:rsidR="00185C1E" w:rsidRDefault="00185C1E" w:rsidP="00185C1E">
      <w:pPr>
        <w:ind w:right="64"/>
        <w:rPr>
          <w:rFonts w:cs="Arial"/>
          <w:strike/>
          <w:color w:val="FF0000"/>
        </w:rPr>
      </w:pPr>
      <w:r w:rsidRPr="00E26010">
        <w:rPr>
          <w:rFonts w:cs="Arial"/>
        </w:rPr>
        <w:t xml:space="preserve">A commander fighting in the front rank of a battle group in close combat </w:t>
      </w:r>
      <w:r>
        <w:rPr>
          <w:rFonts w:cs="Arial"/>
        </w:rPr>
        <w:t>allows the close combat ‘to hit’ dice (but not any other dice rolls) of that battle group to be one re-roll level higher</w:t>
      </w:r>
      <w:r w:rsidR="00C7752E">
        <w:rPr>
          <w:rFonts w:cs="Arial"/>
        </w:rPr>
        <w:t xml:space="preserve"> </w:t>
      </w:r>
      <w:r w:rsidR="00C7752E">
        <w:rPr>
          <w:rFonts w:cs="Arial"/>
          <w:color w:val="FF0000"/>
        </w:rPr>
        <w:t>on the Quality Re-roll Ladder above.</w:t>
      </w:r>
      <w:r w:rsidRPr="00C7752E">
        <w:rPr>
          <w:rFonts w:cs="Arial"/>
          <w:strike/>
          <w:color w:val="FF0000"/>
        </w:rPr>
        <w:t>:</w:t>
      </w:r>
      <w:r>
        <w:rPr>
          <w:rFonts w:cs="Arial"/>
        </w:rPr>
        <w:t xml:space="preserve"> </w:t>
      </w:r>
      <w:r w:rsidRPr="00185C1E">
        <w:rPr>
          <w:rFonts w:cs="Arial"/>
          <w:strike/>
          <w:color w:val="FF0000"/>
        </w:rPr>
        <w:t>Elite troops re-roll 1’s, 2’s and 3’s; superior 1’s and 2’s; average ‘1’s and poor troops need not re-roll their 6’s.</w:t>
      </w:r>
    </w:p>
    <w:p w14:paraId="54FE773D" w14:textId="77777777" w:rsidR="006048DC" w:rsidRDefault="006048DC" w:rsidP="00185C1E">
      <w:pPr>
        <w:ind w:right="64"/>
        <w:rPr>
          <w:rFonts w:cs="Arial"/>
          <w:strike/>
          <w:color w:val="FF0000"/>
        </w:rPr>
      </w:pPr>
    </w:p>
    <w:p w14:paraId="54FE773E" w14:textId="77777777" w:rsidR="006048DC" w:rsidRPr="006048DC" w:rsidRDefault="006048DC" w:rsidP="006048DC">
      <w:pPr>
        <w:ind w:right="64"/>
        <w:rPr>
          <w:rFonts w:cs="Arial"/>
          <w:color w:val="FF0000"/>
        </w:rPr>
      </w:pPr>
      <w:r w:rsidRPr="006048DC">
        <w:rPr>
          <w:rFonts w:cs="Arial"/>
          <w:color w:val="FF0000"/>
        </w:rPr>
        <w:t xml:space="preserve">If a base is in combat with an opponent which has </w:t>
      </w:r>
      <w:r w:rsidRPr="006048DC">
        <w:rPr>
          <w:rFonts w:cs="Arial"/>
          <w:b/>
          <w:color w:val="FF0000"/>
        </w:rPr>
        <w:t>Better Armour</w:t>
      </w:r>
      <w:r w:rsidR="00C7752E">
        <w:rPr>
          <w:rFonts w:cs="Arial"/>
          <w:color w:val="FF0000"/>
        </w:rPr>
        <w:t xml:space="preserve"> (see glossary)</w:t>
      </w:r>
      <w:r w:rsidRPr="006048DC">
        <w:rPr>
          <w:rFonts w:cs="Arial"/>
          <w:color w:val="FF0000"/>
        </w:rPr>
        <w:t>, and it is not a type that ignores Better Armour (see below), the Melee close combat “to hit” dice (but not any other dice rolls) of that base are one re-roll level lower</w:t>
      </w:r>
      <w:r w:rsidR="00C7752E">
        <w:rPr>
          <w:rFonts w:cs="Arial"/>
          <w:color w:val="FF0000"/>
        </w:rPr>
        <w:t xml:space="preserve"> on the Quality Re-roll Ladder above</w:t>
      </w:r>
      <w:r w:rsidRPr="006048DC">
        <w:rPr>
          <w:rFonts w:cs="Arial"/>
          <w:color w:val="FF0000"/>
        </w:rPr>
        <w:t>. This is cumulative with the re-roll effect of a commander fighting in the front rank.</w:t>
      </w:r>
    </w:p>
    <w:p w14:paraId="54FE773F" w14:textId="77777777" w:rsidR="006048DC" w:rsidRPr="006048DC" w:rsidRDefault="006048DC" w:rsidP="006048DC">
      <w:pPr>
        <w:ind w:right="64"/>
        <w:rPr>
          <w:rFonts w:cs="Arial"/>
          <w:color w:val="FF0000"/>
        </w:rPr>
      </w:pPr>
    </w:p>
    <w:p w14:paraId="54FE7740" w14:textId="77777777" w:rsidR="006048DC" w:rsidRPr="006048DC" w:rsidRDefault="006048DC" w:rsidP="006048DC">
      <w:pPr>
        <w:ind w:right="64"/>
        <w:rPr>
          <w:rFonts w:cs="Arial"/>
          <w:color w:val="FF0000"/>
        </w:rPr>
      </w:pPr>
      <w:r w:rsidRPr="006048DC">
        <w:rPr>
          <w:rFonts w:cs="Arial"/>
          <w:color w:val="FF0000"/>
        </w:rPr>
        <w:t>Types that ignore Better Armour:</w:t>
      </w:r>
    </w:p>
    <w:p w14:paraId="54FE7741" w14:textId="77777777" w:rsidR="006048DC" w:rsidRPr="006048DC" w:rsidRDefault="006048DC" w:rsidP="006048DC">
      <w:pPr>
        <w:ind w:right="64"/>
        <w:rPr>
          <w:rFonts w:cs="Arial"/>
          <w:color w:val="FF0000"/>
        </w:rPr>
      </w:pPr>
    </w:p>
    <w:p w14:paraId="54FE7742" w14:textId="77777777" w:rsidR="006048DC" w:rsidRPr="006048DC" w:rsidRDefault="006048DC" w:rsidP="006048DC">
      <w:pPr>
        <w:pStyle w:val="ListParagraph"/>
        <w:numPr>
          <w:ilvl w:val="0"/>
          <w:numId w:val="2"/>
        </w:numPr>
        <w:ind w:right="64"/>
        <w:rPr>
          <w:rFonts w:cs="Arial"/>
          <w:color w:val="FF0000"/>
        </w:rPr>
      </w:pPr>
      <w:r w:rsidRPr="006048DC">
        <w:rPr>
          <w:rFonts w:cs="Arial"/>
          <w:color w:val="FF0000"/>
        </w:rPr>
        <w:t>Shot</w:t>
      </w:r>
    </w:p>
    <w:p w14:paraId="54FE7743" w14:textId="77777777" w:rsidR="006048DC" w:rsidRPr="006048DC" w:rsidRDefault="006048DC" w:rsidP="006048DC">
      <w:pPr>
        <w:pStyle w:val="ListParagraph"/>
        <w:numPr>
          <w:ilvl w:val="0"/>
          <w:numId w:val="2"/>
        </w:numPr>
        <w:ind w:right="64"/>
        <w:rPr>
          <w:rFonts w:cs="Arial"/>
          <w:color w:val="FF0000"/>
        </w:rPr>
      </w:pPr>
      <w:r w:rsidRPr="006048DC">
        <w:rPr>
          <w:rFonts w:cs="Arial"/>
          <w:color w:val="FF0000"/>
        </w:rPr>
        <w:t>Troops armed with Heavy Weapons</w:t>
      </w:r>
    </w:p>
    <w:p w14:paraId="54FE7744" w14:textId="77777777" w:rsidR="006048DC" w:rsidRPr="006048DC" w:rsidRDefault="006048DC" w:rsidP="006048DC">
      <w:pPr>
        <w:pStyle w:val="ListParagraph"/>
        <w:numPr>
          <w:ilvl w:val="0"/>
          <w:numId w:val="2"/>
        </w:numPr>
        <w:ind w:right="64"/>
        <w:rPr>
          <w:rFonts w:cs="Arial"/>
          <w:color w:val="FF0000"/>
        </w:rPr>
      </w:pPr>
      <w:r w:rsidRPr="006048DC">
        <w:rPr>
          <w:rFonts w:cs="Arial"/>
          <w:color w:val="FF0000"/>
        </w:rPr>
        <w:t>Elephants</w:t>
      </w:r>
    </w:p>
    <w:p w14:paraId="54FE7745" w14:textId="77777777" w:rsidR="006048DC" w:rsidRPr="006048DC" w:rsidRDefault="006048DC" w:rsidP="006048DC">
      <w:pPr>
        <w:pStyle w:val="ListParagraph"/>
        <w:numPr>
          <w:ilvl w:val="0"/>
          <w:numId w:val="2"/>
        </w:numPr>
        <w:ind w:right="64"/>
        <w:rPr>
          <w:rFonts w:cs="Arial"/>
          <w:color w:val="FF0000"/>
        </w:rPr>
      </w:pPr>
      <w:r w:rsidRPr="006048DC">
        <w:rPr>
          <w:rFonts w:cs="Arial"/>
          <w:color w:val="FF0000"/>
        </w:rPr>
        <w:t>War Wagons</w:t>
      </w:r>
    </w:p>
    <w:p w14:paraId="54FE7746" w14:textId="194EF68D" w:rsidR="006048DC" w:rsidRPr="006048DC" w:rsidRDefault="00C46A13" w:rsidP="006048DC">
      <w:pPr>
        <w:pStyle w:val="ListParagraph"/>
        <w:numPr>
          <w:ilvl w:val="0"/>
          <w:numId w:val="2"/>
        </w:numPr>
        <w:ind w:right="64"/>
        <w:rPr>
          <w:rFonts w:cs="Arial"/>
          <w:color w:val="FF0000"/>
        </w:rPr>
      </w:pPr>
      <w:r>
        <w:rPr>
          <w:rFonts w:cs="Arial"/>
          <w:color w:val="FF0000"/>
        </w:rPr>
        <w:t xml:space="preserve">If fighting against mounted opponent:- </w:t>
      </w:r>
      <w:r w:rsidR="006048DC" w:rsidRPr="006048DC">
        <w:rPr>
          <w:rFonts w:cs="Arial"/>
          <w:color w:val="FF0000"/>
        </w:rPr>
        <w:t>Protected Horse, Protected Determined Horse, or Protected Cavaliers</w:t>
      </w:r>
      <w:bookmarkStart w:id="0" w:name="_GoBack"/>
      <w:bookmarkEnd w:id="0"/>
    </w:p>
    <w:p w14:paraId="54FE7747" w14:textId="77777777" w:rsidR="00185C1E" w:rsidRDefault="00185C1E" w:rsidP="00185C1E">
      <w:pPr>
        <w:ind w:right="64"/>
        <w:rPr>
          <w:rFonts w:cs="Arial"/>
        </w:rPr>
      </w:pPr>
    </w:p>
    <w:p w14:paraId="54FE7748" w14:textId="77777777" w:rsidR="00185C1E" w:rsidRDefault="00185C1E" w:rsidP="00185C1E">
      <w:pPr>
        <w:ind w:right="64"/>
        <w:rPr>
          <w:rFonts w:cs="Arial"/>
        </w:rPr>
      </w:pPr>
      <w:r>
        <w:rPr>
          <w:rFonts w:cs="Arial"/>
        </w:rPr>
        <w:t xml:space="preserve">For any re-roll of 1’s, 2’s and 3’s the re-rolled dice is never taken as less than the original roll. This is rare but possible, e.g. an elite battle group rolling two 2’s for a score of four gets two re-rolls. If these come up say 6 and 1, the score is counted as eight, 6 and 2. The re-rolled 2 cannot go down to a 1. </w:t>
      </w:r>
    </w:p>
    <w:p w14:paraId="54FE7749" w14:textId="77777777" w:rsidR="007851C3" w:rsidRDefault="007851C3"/>
    <w:sectPr w:rsidR="00785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013F"/>
    <w:multiLevelType w:val="hybridMultilevel"/>
    <w:tmpl w:val="EDD48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26977"/>
    <w:multiLevelType w:val="hybridMultilevel"/>
    <w:tmpl w:val="82A45EC4"/>
    <w:lvl w:ilvl="0" w:tplc="E1A4107E">
      <w:start w:val="1"/>
      <w:numFmt w:val="bullet"/>
      <w:pStyle w:val="BodyTextInden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820F38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56F656">
      <w:start w:val="1"/>
      <w:numFmt w:val="bullet"/>
      <w:pStyle w:val="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C1E"/>
    <w:rsid w:val="00185C1E"/>
    <w:rsid w:val="006048DC"/>
    <w:rsid w:val="007851C3"/>
    <w:rsid w:val="00AD0F7D"/>
    <w:rsid w:val="00C46A13"/>
    <w:rsid w:val="00C7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771A"/>
  <w15:chartTrackingRefBased/>
  <w15:docId w15:val="{84457B02-4BB8-4E7E-BAB3-7C0B8E28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C1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5C1E"/>
    <w:pPr>
      <w:keepNext/>
      <w:spacing w:before="240" w:after="120"/>
      <w:outlineLvl w:val="1"/>
    </w:pPr>
    <w:rPr>
      <w:b/>
      <w:caps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85C1E"/>
    <w:rPr>
      <w:rFonts w:ascii="Arial" w:eastAsia="Times New Roman" w:hAnsi="Arial" w:cs="Times New Roman"/>
      <w:b/>
      <w:caps/>
      <w:sz w:val="24"/>
      <w:szCs w:val="20"/>
      <w:lang w:eastAsia="en-GB"/>
    </w:rPr>
  </w:style>
  <w:style w:type="paragraph" w:styleId="BodyTextIndent">
    <w:name w:val="Body Text Indent"/>
    <w:aliases w:val="Bullet level 1"/>
    <w:basedOn w:val="Normal"/>
    <w:link w:val="BodyTextIndentChar"/>
    <w:uiPriority w:val="99"/>
    <w:rsid w:val="00185C1E"/>
    <w:pPr>
      <w:numPr>
        <w:numId w:val="1"/>
      </w:numPr>
      <w:tabs>
        <w:tab w:val="left" w:pos="360"/>
      </w:tabs>
      <w:outlineLvl w:val="0"/>
    </w:pPr>
    <w:rPr>
      <w:szCs w:val="20"/>
      <w:lang w:eastAsia="en-GB"/>
    </w:rPr>
  </w:style>
  <w:style w:type="character" w:customStyle="1" w:styleId="BodyTextIndentChar">
    <w:name w:val="Body Text Indent Char"/>
    <w:aliases w:val="Bullet level 1 Char"/>
    <w:basedOn w:val="DefaultParagraphFont"/>
    <w:link w:val="BodyTextIndent"/>
    <w:uiPriority w:val="99"/>
    <w:rsid w:val="00185C1E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Bullet1">
    <w:name w:val="Bullet 1"/>
    <w:basedOn w:val="BodyTextIndent"/>
    <w:link w:val="Bullet1Char"/>
    <w:qFormat/>
    <w:rsid w:val="00185C1E"/>
  </w:style>
  <w:style w:type="character" w:customStyle="1" w:styleId="Bullet1Char">
    <w:name w:val="Bullet 1 Char"/>
    <w:basedOn w:val="DefaultParagraphFont"/>
    <w:link w:val="Bullet1"/>
    <w:rsid w:val="00185C1E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Bullet2">
    <w:name w:val="Bullet 2"/>
    <w:basedOn w:val="Bullet1"/>
    <w:qFormat/>
    <w:rsid w:val="00185C1E"/>
    <w:pPr>
      <w:numPr>
        <w:ilvl w:val="1"/>
      </w:numPr>
      <w:tabs>
        <w:tab w:val="clear" w:pos="1440"/>
        <w:tab w:val="num" w:pos="360"/>
      </w:tabs>
      <w:ind w:left="720"/>
    </w:pPr>
  </w:style>
  <w:style w:type="paragraph" w:customStyle="1" w:styleId="Bullet3">
    <w:name w:val="Bullet3"/>
    <w:basedOn w:val="Bullet2"/>
    <w:qFormat/>
    <w:rsid w:val="00185C1E"/>
    <w:pPr>
      <w:numPr>
        <w:ilvl w:val="2"/>
      </w:numPr>
      <w:tabs>
        <w:tab w:val="clear" w:pos="2160"/>
        <w:tab w:val="num" w:pos="360"/>
      </w:tabs>
    </w:pPr>
  </w:style>
  <w:style w:type="table" w:styleId="TableGrid">
    <w:name w:val="Table Grid"/>
    <w:basedOn w:val="TableNormal"/>
    <w:uiPriority w:val="39"/>
    <w:rsid w:val="0060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Response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Gaukroger</dc:creator>
  <cp:keywords/>
  <dc:description/>
  <cp:lastModifiedBy>Nik Gaukroger</cp:lastModifiedBy>
  <cp:revision>3</cp:revision>
  <dcterms:created xsi:type="dcterms:W3CDTF">2017-12-15T09:27:00Z</dcterms:created>
  <dcterms:modified xsi:type="dcterms:W3CDTF">2017-12-20T08:37:00Z</dcterms:modified>
</cp:coreProperties>
</file>